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25F89" w:rsidRDefault="00913835" w:rsidP="00EB43A2">
      <w:pPr>
        <w:pStyle w:val="Ttulo1"/>
        <w:numPr>
          <w:ilvl w:val="0"/>
          <w:numId w:val="0"/>
        </w:numPr>
        <w:jc w:val="center"/>
      </w:pPr>
      <w:bookmarkStart w:id="0" w:name="_heading=h.gjdgxs" w:colFirst="0" w:colLast="0"/>
      <w:bookmarkEnd w:id="0"/>
      <w:r>
        <w:t>ANEXO 01 – CARTA DE ENCAMINHAMENT</w:t>
      </w:r>
      <w:sdt>
        <w:sdtPr>
          <w:tag w:val="goog_rdk_0"/>
          <w:id w:val="-1113511259"/>
        </w:sdtPr>
        <w:sdtEndPr/>
        <w:sdtContent/>
      </w:sdt>
      <w:r>
        <w:t>O DA PROPOSTA TÉCNICA FINANCEIRA</w:t>
      </w:r>
    </w:p>
    <w:p w14:paraId="00000002" w14:textId="77777777" w:rsidR="00525F89" w:rsidRDefault="00525F89">
      <w:pPr>
        <w:spacing w:line="288" w:lineRule="auto"/>
        <w:jc w:val="both"/>
        <w:rPr>
          <w:b/>
        </w:rPr>
      </w:pPr>
    </w:p>
    <w:p w14:paraId="00000003" w14:textId="77777777" w:rsidR="00525F89" w:rsidRDefault="00913835">
      <w:pPr>
        <w:spacing w:after="0"/>
        <w:jc w:val="both"/>
      </w:pPr>
      <w:r>
        <w:t>Ao</w:t>
      </w:r>
    </w:p>
    <w:p w14:paraId="00000004" w14:textId="77777777" w:rsidR="00525F89" w:rsidRDefault="00913835">
      <w:pPr>
        <w:spacing w:after="0"/>
        <w:jc w:val="both"/>
      </w:pPr>
      <w:r>
        <w:t>Instituto de Pesquisa em Vida Selvagem e Educação Ambiental – SPVS</w:t>
      </w:r>
    </w:p>
    <w:p w14:paraId="00000005" w14:textId="0BB41F3D" w:rsidR="00525F89" w:rsidRDefault="00913835">
      <w:pPr>
        <w:spacing w:after="0"/>
        <w:jc w:val="both"/>
        <w:rPr>
          <w:highlight w:val="yellow"/>
        </w:rPr>
      </w:pPr>
      <w:r>
        <w:t xml:space="preserve">A/C </w:t>
      </w:r>
      <w:r w:rsidRPr="00913835">
        <w:t>Letícia de Queiroz</w:t>
      </w:r>
    </w:p>
    <w:p w14:paraId="00000006" w14:textId="77777777" w:rsidR="00525F89" w:rsidRDefault="00525F89">
      <w:pPr>
        <w:spacing w:after="0"/>
        <w:jc w:val="both"/>
      </w:pPr>
    </w:p>
    <w:p w14:paraId="00000007" w14:textId="40E3F436" w:rsidR="00525F89" w:rsidRPr="00913835" w:rsidRDefault="00913835">
      <w:pPr>
        <w:spacing w:after="0"/>
        <w:jc w:val="both"/>
      </w:pPr>
      <w:r>
        <w:t xml:space="preserve">Projeto </w:t>
      </w:r>
      <w:r w:rsidRPr="00913835">
        <w:t>Observatório Climático do Alto Iguaçu</w:t>
      </w:r>
    </w:p>
    <w:p w14:paraId="00000008" w14:textId="77777777" w:rsidR="00525F89" w:rsidRDefault="00525F89">
      <w:pPr>
        <w:rPr>
          <w:b/>
        </w:rPr>
      </w:pPr>
    </w:p>
    <w:p w14:paraId="00000009" w14:textId="7419AAE9" w:rsidR="00525F89" w:rsidRDefault="00913835">
      <w:pPr>
        <w:pBdr>
          <w:top w:val="nil"/>
          <w:left w:val="nil"/>
          <w:bottom w:val="nil"/>
          <w:right w:val="nil"/>
          <w:between w:val="nil"/>
        </w:pBdr>
        <w:spacing w:after="240"/>
        <w:ind w:left="709"/>
        <w:jc w:val="both"/>
        <w:rPr>
          <w:b/>
          <w:color w:val="000000"/>
          <w:highlight w:val="yellow"/>
        </w:rPr>
      </w:pPr>
      <w:r>
        <w:rPr>
          <w:color w:val="000000"/>
        </w:rPr>
        <w:t>REF.: Contratação de</w:t>
      </w:r>
      <w:r>
        <w:rPr>
          <w:color w:val="000000"/>
          <w:sz w:val="24"/>
        </w:rPr>
        <w:t xml:space="preserve"> </w:t>
      </w:r>
      <w:r w:rsidRPr="00913835">
        <w:rPr>
          <w:rFonts w:eastAsia="Arial" w:cs="Arial"/>
          <w:szCs w:val="22"/>
        </w:rPr>
        <w:t>consultoria profissional de audiovisual</w:t>
      </w:r>
    </w:p>
    <w:p w14:paraId="0000000A" w14:textId="77777777" w:rsidR="00525F89" w:rsidRDefault="00525F89">
      <w:pPr>
        <w:pBdr>
          <w:top w:val="nil"/>
          <w:left w:val="nil"/>
          <w:bottom w:val="nil"/>
          <w:right w:val="nil"/>
          <w:between w:val="nil"/>
        </w:pBdr>
        <w:spacing w:after="240"/>
        <w:ind w:left="709"/>
        <w:jc w:val="both"/>
        <w:rPr>
          <w:rFonts w:ascii="Times New Roman" w:hAnsi="Times New Roman" w:cs="Times New Roman"/>
          <w:color w:val="000000"/>
          <w:sz w:val="24"/>
        </w:rPr>
      </w:pPr>
    </w:p>
    <w:p w14:paraId="0000000B" w14:textId="77777777" w:rsidR="00525F89" w:rsidRDefault="00913835">
      <w:pPr>
        <w:spacing w:line="288" w:lineRule="auto"/>
      </w:pPr>
      <w:r>
        <w:t>Prezada,</w:t>
      </w:r>
    </w:p>
    <w:p w14:paraId="0000000C" w14:textId="77777777" w:rsidR="00525F89" w:rsidRDefault="00913835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 xml:space="preserve">Apresento minha proposta técnica e financeira para a prestação de serviços de </w:t>
      </w:r>
      <w:r>
        <w:t>XXXXXXXXXXXX</w:t>
      </w:r>
      <w:r>
        <w:rPr>
          <w:color w:val="000000"/>
        </w:rPr>
        <w:t>, conforme condições específicas constantes do Termo de Referência.</w:t>
      </w:r>
    </w:p>
    <w:p w14:paraId="0000000D" w14:textId="77777777" w:rsidR="00525F89" w:rsidRDefault="00525F89">
      <w:pPr>
        <w:spacing w:line="288" w:lineRule="auto"/>
        <w:rPr>
          <w:b/>
        </w:rPr>
      </w:pPr>
    </w:p>
    <w:p w14:paraId="0000000E" w14:textId="2C8A05F8" w:rsidR="00525F89" w:rsidRDefault="00913835">
      <w:pPr>
        <w:spacing w:line="288" w:lineRule="auto"/>
        <w:jc w:val="both"/>
      </w:pPr>
      <w:r>
        <w:rPr>
          <w:b/>
        </w:rPr>
        <w:t>Declaro</w:t>
      </w:r>
      <w:r>
        <w:t xml:space="preserve"> ter total conhecimento das condições contidas no documento Termo de Referência </w:t>
      </w:r>
      <w:r w:rsidR="00EB43A2">
        <w:t>03/2026</w:t>
      </w:r>
      <w:r>
        <w:t xml:space="preserve"> e seus anexos e a elas me submeto para todos os fins.</w:t>
      </w:r>
    </w:p>
    <w:p w14:paraId="0000000F" w14:textId="77777777" w:rsidR="00525F89" w:rsidRDefault="00525F89">
      <w:pPr>
        <w:spacing w:line="288" w:lineRule="auto"/>
      </w:pPr>
    </w:p>
    <w:p w14:paraId="00000010" w14:textId="77777777" w:rsidR="00525F89" w:rsidRDefault="00525F89">
      <w:pPr>
        <w:spacing w:line="288" w:lineRule="auto"/>
      </w:pPr>
    </w:p>
    <w:p w14:paraId="00000011" w14:textId="77777777" w:rsidR="00525F89" w:rsidRDefault="00525F89">
      <w:pPr>
        <w:spacing w:line="288" w:lineRule="auto"/>
        <w:jc w:val="both"/>
      </w:pPr>
    </w:p>
    <w:p w14:paraId="00000012" w14:textId="77777777" w:rsidR="00525F89" w:rsidRDefault="00913835">
      <w:pPr>
        <w:spacing w:line="288" w:lineRule="auto"/>
        <w:ind w:left="5664" w:hanging="1978"/>
        <w:jc w:val="center"/>
      </w:pPr>
      <w:r>
        <w:t>Curitiba, _______ de _________  de ______.</w:t>
      </w:r>
    </w:p>
    <w:p w14:paraId="00000013" w14:textId="77777777" w:rsidR="00525F89" w:rsidRDefault="00525F89">
      <w:pPr>
        <w:spacing w:line="288" w:lineRule="auto"/>
        <w:jc w:val="both"/>
      </w:pPr>
    </w:p>
    <w:p w14:paraId="00000014" w14:textId="77777777" w:rsidR="00525F89" w:rsidRDefault="00525F89">
      <w:pPr>
        <w:spacing w:line="288" w:lineRule="auto"/>
        <w:jc w:val="center"/>
      </w:pPr>
    </w:p>
    <w:p w14:paraId="00000015" w14:textId="77777777" w:rsidR="00525F89" w:rsidRDefault="00525F89">
      <w:pPr>
        <w:spacing w:line="288" w:lineRule="auto"/>
        <w:jc w:val="center"/>
      </w:pPr>
    </w:p>
    <w:p w14:paraId="00000016" w14:textId="77777777" w:rsidR="00525F89" w:rsidRDefault="00525F89">
      <w:pPr>
        <w:spacing w:line="288" w:lineRule="auto"/>
        <w:jc w:val="center"/>
        <w:rPr>
          <w:b/>
        </w:rPr>
      </w:pPr>
    </w:p>
    <w:p w14:paraId="00000017" w14:textId="77777777" w:rsidR="00525F89" w:rsidRDefault="00913835">
      <w:pPr>
        <w:spacing w:line="288" w:lineRule="auto"/>
        <w:ind w:left="2832" w:hanging="2832"/>
        <w:jc w:val="center"/>
      </w:pPr>
      <w:r>
        <w:t>_______________________________________________________</w:t>
      </w:r>
    </w:p>
    <w:p w14:paraId="00000018" w14:textId="77777777" w:rsidR="00525F89" w:rsidRDefault="00913835">
      <w:pPr>
        <w:jc w:val="center"/>
      </w:pPr>
      <w:r>
        <w:t>Nome e assinatura do profissional</w:t>
      </w:r>
    </w:p>
    <w:sectPr w:rsidR="00525F89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95E95" w14:textId="77777777" w:rsidR="00D315F2" w:rsidRDefault="00D315F2">
      <w:pPr>
        <w:spacing w:after="0"/>
      </w:pPr>
      <w:r>
        <w:separator/>
      </w:r>
    </w:p>
  </w:endnote>
  <w:endnote w:type="continuationSeparator" w:id="0">
    <w:p w14:paraId="1070A32C" w14:textId="77777777" w:rsidR="00D315F2" w:rsidRDefault="00D315F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277AA" w14:textId="77777777" w:rsidR="00D315F2" w:rsidRDefault="00D315F2">
      <w:pPr>
        <w:spacing w:after="0"/>
      </w:pPr>
      <w:r>
        <w:separator/>
      </w:r>
    </w:p>
  </w:footnote>
  <w:footnote w:type="continuationSeparator" w:id="0">
    <w:p w14:paraId="66E97121" w14:textId="77777777" w:rsidR="00D315F2" w:rsidRDefault="00D315F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9" w14:textId="77777777" w:rsidR="00525F89" w:rsidRDefault="0091383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/>
      <w:jc w:val="center"/>
      <w:rPr>
        <w:color w:val="000000"/>
      </w:rPr>
    </w:pPr>
    <w:r>
      <w:rPr>
        <w:color w:val="000000"/>
      </w:rPr>
      <w:t>LOGO DA EMPRESA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51E55"/>
    <w:multiLevelType w:val="multilevel"/>
    <w:tmpl w:val="A94EC55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76270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F89"/>
    <w:rsid w:val="00525F89"/>
    <w:rsid w:val="00913835"/>
    <w:rsid w:val="00C864A5"/>
    <w:rsid w:val="00D315F2"/>
    <w:rsid w:val="00D830C7"/>
    <w:rsid w:val="00EB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F5FAD"/>
  <w15:docId w15:val="{A6D7F6EA-3882-446C-A658-46BF2D29D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790"/>
    <w:pPr>
      <w:suppressAutoHyphens/>
    </w:pPr>
    <w:rPr>
      <w:rFonts w:eastAsia="Times New Roman" w:cs="Abadi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217790"/>
    <w:pPr>
      <w:keepNext/>
      <w:numPr>
        <w:numId w:val="1"/>
      </w:numPr>
      <w:spacing w:before="240" w:after="240"/>
      <w:outlineLvl w:val="0"/>
    </w:pPr>
    <w:rPr>
      <w:rFonts w:cs="Arial"/>
      <w:b/>
      <w:bCs/>
      <w:color w:val="538135"/>
      <w:kern w:val="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rsid w:val="00217790"/>
    <w:rPr>
      <w:rFonts w:ascii="Arial" w:eastAsia="Times New Roman" w:hAnsi="Arial" w:cs="Arial"/>
      <w:b/>
      <w:bCs/>
      <w:color w:val="538135"/>
      <w:kern w:val="2"/>
      <w:szCs w:val="32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002C63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002C63"/>
    <w:rPr>
      <w:rFonts w:ascii="Arial" w:eastAsia="Times New Roman" w:hAnsi="Arial" w:cs="Abadi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002C63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002C63"/>
    <w:rPr>
      <w:rFonts w:ascii="Arial" w:eastAsia="Times New Roman" w:hAnsi="Arial" w:cs="Abadi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5634B4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pt-BR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rFonts w:eastAsia="Times New Roman" w:cs="Abadi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bEYiyk6Ua4EKm7odwTZb0G3ajQ==">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Vitória Yamada</dc:creator>
  <cp:lastModifiedBy>Djulia Azevedo - SPVS</cp:lastModifiedBy>
  <cp:revision>3</cp:revision>
  <dcterms:created xsi:type="dcterms:W3CDTF">2026-01-14T19:48:00Z</dcterms:created>
  <dcterms:modified xsi:type="dcterms:W3CDTF">2026-01-16T17:33:00Z</dcterms:modified>
</cp:coreProperties>
</file>